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5EA41" w14:textId="72C3237A" w:rsidR="003B2D65" w:rsidRPr="003B2D65" w:rsidRDefault="003B2D65" w:rsidP="003B2D65">
      <w:pPr>
        <w:pStyle w:val="NormaleWeb"/>
        <w:jc w:val="both"/>
        <w:rPr>
          <w:b/>
          <w:bCs/>
          <w:sz w:val="28"/>
          <w:szCs w:val="28"/>
        </w:rPr>
      </w:pPr>
      <w:r w:rsidRPr="003B2D65">
        <w:rPr>
          <w:b/>
          <w:bCs/>
          <w:sz w:val="28"/>
          <w:szCs w:val="28"/>
        </w:rPr>
        <w:t>A</w:t>
      </w:r>
      <w:r w:rsidRPr="003B2D65">
        <w:rPr>
          <w:b/>
          <w:bCs/>
          <w:sz w:val="28"/>
          <w:szCs w:val="28"/>
        </w:rPr>
        <w:t>ssegni di Ricerca e Borse di studio disponibili presso il Dipartimento di Chimica dell'Università di Firenze.</w:t>
      </w:r>
    </w:p>
    <w:p w14:paraId="08F87916" w14:textId="47741AE4" w:rsidR="003B2D65" w:rsidRPr="003B2D65" w:rsidRDefault="003B2D65" w:rsidP="003B2D65">
      <w:pPr>
        <w:pStyle w:val="NormaleWeb"/>
        <w:jc w:val="both"/>
        <w:rPr>
          <w:sz w:val="24"/>
          <w:szCs w:val="24"/>
        </w:rPr>
      </w:pPr>
      <w:r w:rsidRPr="003B2D65">
        <w:rPr>
          <w:sz w:val="24"/>
          <w:szCs w:val="24"/>
        </w:rPr>
        <w:t>Nell’ambito dei progetti</w:t>
      </w:r>
      <w:r w:rsidRPr="003B2D65">
        <w:rPr>
          <w:sz w:val="24"/>
          <w:szCs w:val="24"/>
        </w:rPr>
        <w:t xml:space="preserve"> PORCREO-FESR a ponte tra il laboratorio</w:t>
      </w:r>
      <w:r w:rsidRPr="003B2D65">
        <w:rPr>
          <w:sz w:val="24"/>
          <w:szCs w:val="24"/>
        </w:rPr>
        <w:t xml:space="preserve"> del Prof. Massimo Innocenti (Dipartimento di Chimica – Università di Firenze)</w:t>
      </w:r>
      <w:r w:rsidRPr="003B2D65">
        <w:rPr>
          <w:sz w:val="24"/>
          <w:szCs w:val="24"/>
        </w:rPr>
        <w:t xml:space="preserve"> e </w:t>
      </w:r>
      <w:r w:rsidRPr="003B2D65">
        <w:rPr>
          <w:sz w:val="24"/>
          <w:szCs w:val="24"/>
        </w:rPr>
        <w:t>varie</w:t>
      </w:r>
      <w:r w:rsidRPr="003B2D65">
        <w:rPr>
          <w:sz w:val="24"/>
          <w:szCs w:val="24"/>
        </w:rPr>
        <w:t xml:space="preserve"> industrie della zona Fiorentina e Aretina della Regione Toscana</w:t>
      </w:r>
      <w:r>
        <w:rPr>
          <w:sz w:val="24"/>
          <w:szCs w:val="24"/>
        </w:rPr>
        <w:t xml:space="preserve"> sono disponibili assegni di ricerca e borse di studio nelle seguenti tematiche:</w:t>
      </w:r>
    </w:p>
    <w:p w14:paraId="3F4A00AE" w14:textId="4C858388" w:rsidR="003B2D65" w:rsidRPr="003B2D65" w:rsidRDefault="003B2D65" w:rsidP="003B2D65">
      <w:pPr>
        <w:autoSpaceDE w:val="0"/>
        <w:autoSpaceDN w:val="0"/>
        <w:adjustRightInd w:val="0"/>
        <w:spacing w:before="100" w:beforeAutospacing="1"/>
        <w:rPr>
          <w:rFonts w:asciiTheme="minorHAnsi" w:hAnsiTheme="minorHAnsi" w:cstheme="minorHAnsi"/>
          <w:b/>
          <w:bCs/>
          <w:sz w:val="24"/>
          <w:szCs w:val="24"/>
        </w:rPr>
      </w:pPr>
      <w:r w:rsidRPr="003B2D65">
        <w:rPr>
          <w:rFonts w:asciiTheme="minorHAnsi" w:hAnsiTheme="minorHAnsi" w:cstheme="minorHAnsi"/>
          <w:b/>
          <w:bCs/>
          <w:sz w:val="24"/>
          <w:szCs w:val="24"/>
        </w:rPr>
        <w:t>1)</w:t>
      </w:r>
      <w:r w:rsidRPr="003B2D6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"</w:t>
      </w:r>
      <w:r w:rsidRPr="003B2D6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GALVANICA A BASSO IMPATTO AMBIENTALE IN OTTICA INDUSTRIA </w:t>
      </w:r>
      <w:r w:rsidRPr="003B2D6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4.0 </w:t>
      </w:r>
      <w:r w:rsidRPr="003B2D65">
        <w:rPr>
          <w:rFonts w:asciiTheme="minorHAnsi" w:hAnsiTheme="minorHAnsi" w:cstheme="minorHAnsi"/>
          <w:b/>
          <w:bCs/>
          <w:sz w:val="24"/>
          <w:szCs w:val="24"/>
        </w:rPr>
        <w:t xml:space="preserve">" </w:t>
      </w:r>
    </w:p>
    <w:p w14:paraId="1508FC30" w14:textId="4A07FA74" w:rsidR="003B2D65" w:rsidRPr="003B2D65" w:rsidRDefault="003B2D65" w:rsidP="003B2D65">
      <w:pPr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B2D65">
        <w:rPr>
          <w:rFonts w:asciiTheme="minorHAnsi" w:hAnsiTheme="minorHAnsi" w:cstheme="minorHAnsi"/>
          <w:sz w:val="24"/>
          <w:szCs w:val="24"/>
        </w:rPr>
        <w:t xml:space="preserve">Aziende Coinvolte: LEM INDUSTRIES SPA; AG2 S.R.L.; CREATIVITY BOX S.R.L.; Consorzio Interuniversitario Nazionale per la Scienza e Tecnologia dei Materiali (INSTM); BROTINIMPIANTI ELETTROMECCANICA S.R.L. </w:t>
      </w:r>
    </w:p>
    <w:p w14:paraId="121BD2FF" w14:textId="60C5197D" w:rsidR="003B2D65" w:rsidRPr="003B2D65" w:rsidRDefault="003B2D65" w:rsidP="003B2D65">
      <w:pPr>
        <w:autoSpaceDE w:val="0"/>
        <w:autoSpaceDN w:val="0"/>
        <w:adjustRightInd w:val="0"/>
        <w:spacing w:before="100" w:beforeAutospacing="1"/>
        <w:rPr>
          <w:rFonts w:asciiTheme="minorHAnsi" w:hAnsiTheme="minorHAnsi" w:cstheme="minorHAnsi"/>
          <w:b/>
          <w:bCs/>
          <w:sz w:val="24"/>
          <w:szCs w:val="24"/>
        </w:rPr>
      </w:pPr>
      <w:r w:rsidRPr="003B2D65">
        <w:rPr>
          <w:rFonts w:asciiTheme="minorHAnsi" w:hAnsiTheme="minorHAnsi" w:cstheme="minorHAnsi"/>
          <w:b/>
          <w:bCs/>
          <w:sz w:val="24"/>
          <w:szCs w:val="24"/>
        </w:rPr>
        <w:t xml:space="preserve">2) </w:t>
      </w:r>
      <w:r w:rsidRPr="003B2D65">
        <w:rPr>
          <w:rFonts w:asciiTheme="minorHAnsi" w:hAnsiTheme="minorHAnsi" w:cstheme="minorHAnsi"/>
          <w:b/>
          <w:bCs/>
          <w:i/>
          <w:iCs/>
          <w:sz w:val="24"/>
          <w:szCs w:val="24"/>
        </w:rPr>
        <w:t>"GALVANICA INTELLIGENTE PER GIOIELLI E ACCESSORI 4.0</w:t>
      </w:r>
      <w:r w:rsidRPr="003B2D65">
        <w:rPr>
          <w:rFonts w:asciiTheme="minorHAnsi" w:hAnsiTheme="minorHAnsi" w:cstheme="minorHAnsi"/>
          <w:b/>
          <w:bCs/>
          <w:sz w:val="24"/>
          <w:szCs w:val="24"/>
        </w:rPr>
        <w:t xml:space="preserve">" </w:t>
      </w:r>
    </w:p>
    <w:p w14:paraId="7F0801D8" w14:textId="2F200C08" w:rsidR="003B2D65" w:rsidRPr="003B2D65" w:rsidRDefault="003B2D65" w:rsidP="003B2D65">
      <w:pPr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B2D65">
        <w:rPr>
          <w:rFonts w:asciiTheme="minorHAnsi" w:hAnsiTheme="minorHAnsi" w:cstheme="minorHAnsi"/>
          <w:sz w:val="24"/>
          <w:szCs w:val="24"/>
        </w:rPr>
        <w:t>Aziende Coinvolte: ITALFIMET SRL; UNIVERSITA' DEGLI STUDI DI FIRENZE,</w:t>
      </w:r>
      <w:r w:rsidRPr="003B2D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B2D65">
        <w:rPr>
          <w:rFonts w:asciiTheme="minorHAnsi" w:hAnsiTheme="minorHAnsi" w:cstheme="minorHAnsi"/>
          <w:sz w:val="24"/>
          <w:szCs w:val="24"/>
        </w:rPr>
        <w:t>DIPARTIMENTO DI CHIMICA; JESSICA S.P.A.; O.B.I.*OFFICINA BIGIOTTERIE ITALIANA - S.P.A.;</w:t>
      </w:r>
    </w:p>
    <w:p w14:paraId="1C6D5DB8" w14:textId="13A8ED2E" w:rsidR="003B2D65" w:rsidRPr="003B2D65" w:rsidRDefault="003B2D65" w:rsidP="003B2D65">
      <w:pPr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2D65">
        <w:rPr>
          <w:rFonts w:asciiTheme="minorHAnsi" w:hAnsiTheme="minorHAnsi" w:cstheme="minorHAnsi"/>
          <w:b/>
          <w:bCs/>
          <w:sz w:val="24"/>
          <w:szCs w:val="24"/>
        </w:rPr>
        <w:t xml:space="preserve">3) </w:t>
      </w:r>
      <w:r w:rsidRPr="003B2D6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"ARTE, MODA E ARREDO IN UN PROCESSO ELETTROCHIMICO INNOVATIVO CON CONTROLLO DA REMOTO 4.0 - CIRCULAR ECOFRIENDLY </w:t>
      </w:r>
      <w:r w:rsidRPr="003B2D65">
        <w:rPr>
          <w:rFonts w:asciiTheme="minorHAnsi" w:hAnsiTheme="minorHAnsi" w:cstheme="minorHAnsi"/>
          <w:b/>
          <w:bCs/>
          <w:sz w:val="24"/>
          <w:szCs w:val="24"/>
        </w:rPr>
        <w:t xml:space="preserve">" </w:t>
      </w:r>
    </w:p>
    <w:p w14:paraId="583E8DF2" w14:textId="278E10B4" w:rsidR="003B2D65" w:rsidRPr="003B2D65" w:rsidRDefault="003B2D65" w:rsidP="003B2D65">
      <w:pPr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B2D65">
        <w:rPr>
          <w:rFonts w:asciiTheme="minorHAnsi" w:hAnsiTheme="minorHAnsi" w:cstheme="minorHAnsi"/>
          <w:sz w:val="24"/>
          <w:szCs w:val="24"/>
        </w:rPr>
        <w:t>Aziende Coinvolte: ECO-TECH FINISH S.R.L.; UNIVERSITA' DEGLI STUDI DI FIRENZE,</w:t>
      </w:r>
      <w:r w:rsidRPr="003B2D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B2D65">
        <w:rPr>
          <w:rFonts w:asciiTheme="minorHAnsi" w:hAnsiTheme="minorHAnsi" w:cstheme="minorHAnsi"/>
          <w:sz w:val="24"/>
          <w:szCs w:val="24"/>
        </w:rPr>
        <w:t>DIPARTIMENTO DI CHIMICA; LOREN JEWELRY S.R.L.; SIM GREEN S.R.L.; IL*BRONZETTO DI SIMONE E PIER FRANCESCO CALCINAI E C. S.N.C.; Dipartimento di Ingegneria dell</w:t>
      </w:r>
      <w:r>
        <w:rPr>
          <w:rFonts w:asciiTheme="minorHAnsi" w:hAnsiTheme="minorHAnsi" w:cstheme="minorHAnsi"/>
          <w:sz w:val="24"/>
          <w:szCs w:val="24"/>
        </w:rPr>
        <w:t>’</w:t>
      </w:r>
      <w:r w:rsidRPr="003B2D65">
        <w:rPr>
          <w:rFonts w:asciiTheme="minorHAnsi" w:hAnsiTheme="minorHAnsi" w:cstheme="minorHAnsi"/>
          <w:sz w:val="24"/>
          <w:szCs w:val="24"/>
        </w:rPr>
        <w:t>Informazione, Università degli Studi di Firenze</w:t>
      </w:r>
    </w:p>
    <w:p w14:paraId="72D8679C" w14:textId="600746CB" w:rsidR="003B2D65" w:rsidRPr="003B2D65" w:rsidRDefault="003B2D65" w:rsidP="003B2D65">
      <w:pPr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2D65">
        <w:rPr>
          <w:rFonts w:asciiTheme="minorHAnsi" w:hAnsiTheme="minorHAnsi" w:cstheme="minorHAnsi"/>
          <w:b/>
          <w:bCs/>
          <w:sz w:val="24"/>
          <w:szCs w:val="24"/>
        </w:rPr>
        <w:t xml:space="preserve">4) </w:t>
      </w:r>
      <w:r w:rsidRPr="003B2D65">
        <w:rPr>
          <w:rFonts w:asciiTheme="minorHAnsi" w:hAnsiTheme="minorHAnsi" w:cstheme="minorHAnsi"/>
          <w:b/>
          <w:bCs/>
          <w:i/>
          <w:iCs/>
          <w:sz w:val="24"/>
          <w:szCs w:val="24"/>
        </w:rPr>
        <w:t>"INNOVATIVI PROCESSI DI PRODUZIONE A BASSO IMPATTO AMBIENTALE DI CATENE IN ACCIAIO E ALLUMINIO</w:t>
      </w:r>
      <w:r w:rsidRPr="003B2D65">
        <w:rPr>
          <w:rFonts w:asciiTheme="minorHAnsi" w:hAnsiTheme="minorHAnsi" w:cstheme="minorHAnsi"/>
          <w:b/>
          <w:bCs/>
          <w:sz w:val="24"/>
          <w:szCs w:val="24"/>
        </w:rPr>
        <w:t xml:space="preserve">" </w:t>
      </w:r>
    </w:p>
    <w:p w14:paraId="249F38E3" w14:textId="6A0D9A15" w:rsidR="003B2D65" w:rsidRPr="003B2D65" w:rsidRDefault="003B2D65" w:rsidP="003B2D65">
      <w:pPr>
        <w:autoSpaceDE w:val="0"/>
        <w:autoSpaceDN w:val="0"/>
        <w:adjustRightInd w:val="0"/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B2D65">
        <w:rPr>
          <w:rFonts w:asciiTheme="minorHAnsi" w:hAnsiTheme="minorHAnsi" w:cstheme="minorHAnsi"/>
          <w:sz w:val="24"/>
          <w:szCs w:val="24"/>
        </w:rPr>
        <w:t>Aziende Coinvolte: C.D.C. S.R.L.; UNIVERSITA' DEGLI STUDI DI FIRENZE,</w:t>
      </w:r>
      <w:r w:rsidRPr="003B2D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B2D65">
        <w:rPr>
          <w:rFonts w:asciiTheme="minorHAnsi" w:hAnsiTheme="minorHAnsi" w:cstheme="minorHAnsi"/>
          <w:sz w:val="24"/>
          <w:szCs w:val="24"/>
        </w:rPr>
        <w:t>DIPARTIMENTO DI CHIMICA; VALMET PLATING S.R.L.; STIL-MEC S.R.L.</w:t>
      </w:r>
    </w:p>
    <w:p w14:paraId="1E98C986" w14:textId="77777777" w:rsidR="003B2D65" w:rsidRDefault="003B2D65" w:rsidP="003B2D65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</w:p>
    <w:p w14:paraId="1DCF8027" w14:textId="77777777" w:rsidR="003B2D65" w:rsidRDefault="003B2D65" w:rsidP="003B2D65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</w:p>
    <w:p w14:paraId="00215D0E" w14:textId="6677D266" w:rsidR="003B2D65" w:rsidRPr="003B2D65" w:rsidRDefault="003B2D65" w:rsidP="003B2D65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3B2D65">
        <w:rPr>
          <w:rFonts w:asciiTheme="minorHAnsi" w:hAnsiTheme="minorHAnsi" w:cstheme="minorHAnsi"/>
          <w:i/>
          <w:iCs/>
          <w:sz w:val="24"/>
          <w:szCs w:val="24"/>
          <w:u w:val="single"/>
        </w:rPr>
        <w:t>In tutti i progetti sono richieste capacità di analisi di superfici, sensoristiche e nel campo dell'</w:t>
      </w:r>
      <w:r w:rsidRPr="003B2D65">
        <w:rPr>
          <w:rFonts w:asciiTheme="minorHAnsi" w:hAnsiTheme="minorHAnsi" w:cstheme="minorHAnsi"/>
          <w:i/>
          <w:iCs/>
          <w:sz w:val="24"/>
          <w:szCs w:val="24"/>
          <w:u w:val="single"/>
        </w:rPr>
        <w:t>e</w:t>
      </w:r>
      <w:r w:rsidRPr="003B2D65">
        <w:rPr>
          <w:rFonts w:asciiTheme="minorHAnsi" w:hAnsiTheme="minorHAnsi" w:cstheme="minorHAnsi"/>
          <w:i/>
          <w:iCs/>
          <w:sz w:val="24"/>
          <w:szCs w:val="24"/>
          <w:u w:val="single"/>
        </w:rPr>
        <w:t>lettrodeposizione, oppure persone che hanno voglia di lanciarsi in questa realtà industriale.</w:t>
      </w:r>
    </w:p>
    <w:p w14:paraId="431BC4BF" w14:textId="3264442C" w:rsidR="00397A7A" w:rsidRPr="003B2D65" w:rsidRDefault="003B2D65" w:rsidP="003B2D65">
      <w:pPr>
        <w:spacing w:before="100" w:beforeAutospacing="1" w:after="100" w:afterAutospacing="1"/>
        <w:jc w:val="both"/>
        <w:rPr>
          <w:b/>
          <w:bCs/>
        </w:rPr>
      </w:pPr>
      <w:r w:rsidRPr="003B2D65">
        <w:rPr>
          <w:rFonts w:asciiTheme="minorHAnsi" w:hAnsiTheme="minorHAnsi" w:cstheme="minorHAnsi"/>
          <w:b/>
          <w:bCs/>
          <w:sz w:val="24"/>
          <w:szCs w:val="24"/>
        </w:rPr>
        <w:t xml:space="preserve">Tutti coloro che sono interessati possono inviare </w:t>
      </w:r>
      <w:r w:rsidRPr="003B2D65">
        <w:rPr>
          <w:rFonts w:asciiTheme="minorHAnsi" w:hAnsiTheme="minorHAnsi" w:cstheme="minorHAnsi"/>
          <w:b/>
          <w:bCs/>
          <w:sz w:val="24"/>
          <w:szCs w:val="24"/>
        </w:rPr>
        <w:t xml:space="preserve">un curriculum </w:t>
      </w:r>
      <w:r w:rsidRPr="003B2D65">
        <w:rPr>
          <w:rFonts w:asciiTheme="minorHAnsi" w:hAnsiTheme="minorHAnsi" w:cstheme="minorHAnsi"/>
          <w:b/>
          <w:bCs/>
          <w:sz w:val="24"/>
          <w:szCs w:val="24"/>
        </w:rPr>
        <w:t xml:space="preserve">all’attenzione del Prof. Massimo Innocenti </w:t>
      </w:r>
      <w:hyperlink r:id="rId4" w:history="1">
        <w:r w:rsidRPr="003B2D65">
          <w:rPr>
            <w:rStyle w:val="Collegamentoipertestuale"/>
            <w:rFonts w:asciiTheme="minorHAnsi" w:hAnsiTheme="minorHAnsi" w:cstheme="minorHAnsi"/>
            <w:b/>
            <w:bCs/>
            <w:sz w:val="24"/>
            <w:szCs w:val="24"/>
          </w:rPr>
          <w:t>m.innocenti@unifi.it</w:t>
        </w:r>
      </w:hyperlink>
      <w:r w:rsidRPr="003B2D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sectPr w:rsidR="00397A7A" w:rsidRPr="003B2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65"/>
    <w:rsid w:val="00397A7A"/>
    <w:rsid w:val="003B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605C3"/>
  <w15:chartTrackingRefBased/>
  <w15:docId w15:val="{4C168D41-7965-4F3D-9027-B1071B1E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2D6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B2D6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3B2D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2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innocenti@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Ditaranto</dc:creator>
  <cp:keywords/>
  <dc:description/>
  <cp:lastModifiedBy>Nicoletta Ditaranto</cp:lastModifiedBy>
  <cp:revision>1</cp:revision>
  <dcterms:created xsi:type="dcterms:W3CDTF">2021-01-29T16:53:00Z</dcterms:created>
  <dcterms:modified xsi:type="dcterms:W3CDTF">2021-01-29T17:01:00Z</dcterms:modified>
</cp:coreProperties>
</file>